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w:t>
      </w:r>
      <w:r w:rsidR="00F6283C">
        <w:rPr>
          <w:rFonts w:ascii="Times New Roman" w:hAnsi="Times New Roman" w:cs="Times New Roman"/>
          <w:sz w:val="24"/>
          <w:szCs w:val="24"/>
        </w:rPr>
        <w:t>r</w:t>
      </w:r>
      <w:r w:rsidR="00DF6D5E">
        <w:rPr>
          <w:rFonts w:ascii="Times New Roman" w:hAnsi="Times New Roman" w:cs="Times New Roman"/>
          <w:sz w:val="24"/>
          <w:szCs w:val="24"/>
        </w:rPr>
        <w:t xml:space="preserve">ta w Rzeszowie, w dniu ……………. </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004343D7">
        <w:rPr>
          <w:rFonts w:ascii="Times New Roman" w:hAnsi="Times New Roman" w:cs="Times New Roman"/>
          <w:sz w:val="24"/>
          <w:szCs w:val="24"/>
        </w:rPr>
        <w:t xml:space="preserve">nr ksiąg wieczystych,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FE79EB" w:rsidRDefault="00302FE5" w:rsidP="00651CF0">
      <w:pPr>
        <w:pStyle w:val="Akapitzlist"/>
        <w:numPr>
          <w:ilvl w:val="0"/>
          <w:numId w:val="2"/>
        </w:numPr>
        <w:spacing w:line="276" w:lineRule="auto"/>
        <w:jc w:val="both"/>
        <w:rPr>
          <w:rFonts w:ascii="Times New Roman" w:hAnsi="Times New Roman" w:cs="Times New Roman"/>
          <w:sz w:val="24"/>
          <w:szCs w:val="24"/>
        </w:rPr>
      </w:pPr>
      <w:r w:rsidRPr="001F6378">
        <w:rPr>
          <w:rFonts w:ascii="Times New Roman" w:hAnsi="Times New Roman" w:cs="Times New Roman"/>
          <w:sz w:val="24"/>
          <w:szCs w:val="24"/>
        </w:rPr>
        <w:t xml:space="preserve">Powierzone przez Administratora dane osobowe będą przetwarzane przez Podmiot przetwarzający wyłącznie w celu realizacji umowy </w:t>
      </w:r>
    </w:p>
    <w:p w:rsidR="00302FE5" w:rsidRPr="00E40EC2" w:rsidRDefault="00FE79EB" w:rsidP="00FE79EB">
      <w:pPr>
        <w:pStyle w:val="Akapitzlist"/>
        <w:spacing w:line="276" w:lineRule="auto"/>
        <w:ind w:left="360"/>
        <w:jc w:val="both"/>
        <w:rPr>
          <w:rFonts w:ascii="Times New Roman" w:hAnsi="Times New Roman" w:cs="Times New Roman"/>
          <w:sz w:val="24"/>
          <w:szCs w:val="24"/>
        </w:rPr>
      </w:pPr>
      <w:r>
        <w:rPr>
          <w:rFonts w:ascii="Times New Roman" w:hAnsi="Times New Roman" w:cs="Times New Roman"/>
          <w:sz w:val="24"/>
          <w:szCs w:val="24"/>
        </w:rPr>
        <w:t>nr</w:t>
      </w:r>
      <w:r w:rsidR="003D684B" w:rsidRPr="001F6378">
        <w:rPr>
          <w:rFonts w:ascii="Times New Roman" w:hAnsi="Times New Roman" w:cs="Times New Roman"/>
          <w:sz w:val="24"/>
          <w:szCs w:val="24"/>
        </w:rPr>
        <w:t>…</w:t>
      </w:r>
      <w:r w:rsidR="001F6378">
        <w:rPr>
          <w:rFonts w:ascii="Times New Roman" w:hAnsi="Times New Roman" w:cs="Times New Roman"/>
          <w:sz w:val="24"/>
          <w:szCs w:val="24"/>
        </w:rPr>
        <w:t>……………….</w:t>
      </w:r>
      <w:r w:rsidR="00302FE5" w:rsidRPr="001F6378">
        <w:rPr>
          <w:rFonts w:ascii="Times New Roman" w:hAnsi="Times New Roman" w:cs="Times New Roman"/>
          <w:sz w:val="24"/>
          <w:szCs w:val="24"/>
        </w:rPr>
        <w:t>…</w:t>
      </w:r>
      <w:r w:rsidR="003C0E64">
        <w:rPr>
          <w:rFonts w:ascii="Times New Roman" w:hAnsi="Times New Roman" w:cs="Times New Roman"/>
          <w:sz w:val="24"/>
          <w:szCs w:val="24"/>
        </w:rPr>
        <w:t>………………...</w:t>
      </w:r>
      <w:r w:rsidR="00E40EC2">
        <w:rPr>
          <w:rFonts w:ascii="Times New Roman" w:hAnsi="Times New Roman" w:cs="Times New Roman"/>
          <w:sz w:val="24"/>
          <w:szCs w:val="24"/>
        </w:rPr>
        <w:t xml:space="preserve"> </w:t>
      </w:r>
      <w:r w:rsidR="00302FE5" w:rsidRPr="001F6378">
        <w:rPr>
          <w:rFonts w:ascii="Times New Roman" w:hAnsi="Times New Roman" w:cs="Times New Roman"/>
          <w:sz w:val="24"/>
          <w:szCs w:val="24"/>
        </w:rPr>
        <w:t xml:space="preserve">z dnia </w:t>
      </w:r>
      <w:r w:rsidR="003D684B" w:rsidRPr="001F6378">
        <w:rPr>
          <w:rFonts w:ascii="Times New Roman" w:hAnsi="Times New Roman" w:cs="Times New Roman"/>
          <w:sz w:val="24"/>
          <w:szCs w:val="24"/>
        </w:rPr>
        <w:t>……..</w:t>
      </w:r>
      <w:r w:rsidR="00302FE5" w:rsidRPr="001F6378">
        <w:rPr>
          <w:rFonts w:ascii="Times New Roman" w:hAnsi="Times New Roman" w:cs="Times New Roman"/>
          <w:sz w:val="24"/>
          <w:szCs w:val="24"/>
        </w:rPr>
        <w:t>…</w:t>
      </w:r>
      <w:r w:rsidR="001F6378">
        <w:rPr>
          <w:rFonts w:ascii="Times New Roman" w:hAnsi="Times New Roman" w:cs="Times New Roman"/>
          <w:sz w:val="24"/>
          <w:szCs w:val="24"/>
        </w:rPr>
        <w:t>…</w:t>
      </w:r>
      <w:r w:rsidR="003C0E64">
        <w:rPr>
          <w:rFonts w:ascii="Times New Roman" w:hAnsi="Times New Roman" w:cs="Times New Roman"/>
          <w:sz w:val="24"/>
          <w:szCs w:val="24"/>
        </w:rPr>
        <w:t>……….</w:t>
      </w:r>
      <w:r w:rsidR="00302FE5" w:rsidRPr="001F6378">
        <w:rPr>
          <w:rFonts w:ascii="Times New Roman" w:hAnsi="Times New Roman" w:cs="Times New Roman"/>
          <w:sz w:val="24"/>
          <w:szCs w:val="24"/>
        </w:rPr>
        <w:t xml:space="preserve">. </w:t>
      </w:r>
      <w:r w:rsidR="003D684B" w:rsidRPr="001F6378">
        <w:rPr>
          <w:rFonts w:ascii="Times New Roman" w:hAnsi="Times New Roman" w:cs="Times New Roman"/>
          <w:sz w:val="24"/>
          <w:szCs w:val="24"/>
        </w:rPr>
        <w:t xml:space="preserve">na </w:t>
      </w:r>
      <w:r w:rsidR="00E40EC2">
        <w:rPr>
          <w:rFonts w:ascii="Times New Roman" w:hAnsi="Times New Roman" w:cs="Times New Roman"/>
          <w:sz w:val="24"/>
          <w:szCs w:val="24"/>
        </w:rPr>
        <w:t>o</w:t>
      </w:r>
      <w:r w:rsidR="00E40EC2" w:rsidRPr="001774D4">
        <w:rPr>
          <w:rFonts w:ascii="Times New Roman" w:hAnsi="Times New Roman" w:cs="Times New Roman"/>
          <w:sz w:val="24"/>
          <w:szCs w:val="24"/>
        </w:rPr>
        <w:t xml:space="preserve">pracowanie dokumentacji na </w:t>
      </w:r>
      <w:r w:rsidR="003E6B45" w:rsidRPr="00A34EDF">
        <w:rPr>
          <w:rFonts w:ascii="Times New Roman" w:hAnsi="Times New Roman" w:cs="Times New Roman"/>
          <w:sz w:val="24"/>
          <w:szCs w:val="24"/>
        </w:rPr>
        <w:t>rozbudowę ul. Zawiszy od ul. Podkarpackiej w kierunku ul. Architektów wraz z budową drogi do ul. Boya Żeleńskiego</w:t>
      </w:r>
      <w:r w:rsidR="00E40EC2" w:rsidRPr="00A34EDF">
        <w:rPr>
          <w:rFonts w:ascii="Times New Roman" w:hAnsi="Times New Roman" w:cs="Times New Roman"/>
          <w:sz w:val="24"/>
          <w:szCs w:val="24"/>
        </w:rPr>
        <w:t xml:space="preserve">, z uzyskaniem decyzji ZRID, pełnieniem (na </w:t>
      </w:r>
      <w:r w:rsidR="00E40EC2" w:rsidRPr="001774D4">
        <w:rPr>
          <w:rFonts w:ascii="Times New Roman" w:hAnsi="Times New Roman" w:cs="Times New Roman"/>
          <w:sz w:val="24"/>
          <w:szCs w:val="24"/>
        </w:rPr>
        <w:t>prawach opcji) nadzoru autorskiego nad robotami</w:t>
      </w:r>
      <w:r w:rsidR="00E40EC2">
        <w:rPr>
          <w:rFonts w:ascii="Times New Roman" w:hAnsi="Times New Roman" w:cs="Times New Roman"/>
          <w:sz w:val="24"/>
          <w:szCs w:val="24"/>
        </w:rPr>
        <w:t xml:space="preserve"> </w:t>
      </w:r>
      <w:r w:rsidR="00E40EC2" w:rsidRPr="00E40EC2">
        <w:rPr>
          <w:rFonts w:ascii="Times New Roman" w:hAnsi="Times New Roman" w:cs="Times New Roman"/>
          <w:sz w:val="24"/>
          <w:szCs w:val="24"/>
        </w:rPr>
        <w:t>w ramach zadania inwestycyjnego pn.:</w:t>
      </w:r>
      <w:r w:rsidR="00E40EC2" w:rsidRPr="00E40EC2">
        <w:rPr>
          <w:rFonts w:ascii="Times New Roman" w:hAnsi="Times New Roman" w:cs="Times New Roman"/>
          <w:b/>
          <w:sz w:val="24"/>
          <w:szCs w:val="24"/>
        </w:rPr>
        <w:t xml:space="preserve"> „</w:t>
      </w:r>
      <w:r w:rsidR="00E40EC2" w:rsidRPr="00E40EC2">
        <w:rPr>
          <w:rFonts w:ascii="Times New Roman" w:hAnsi="Times New Roman" w:cs="Times New Roman"/>
          <w:b/>
          <w:sz w:val="24"/>
          <w:szCs w:val="24"/>
          <w:lang w:eastAsia="pl-PL"/>
        </w:rPr>
        <w:t>Rozbudowa ul. Zawiszy na odcinku od ul. Podkarpackiej do ul. Architektów wraz z połączeniem do ul. Boya Żeleńskiego</w:t>
      </w:r>
      <w:r w:rsidR="00E40EC2" w:rsidRPr="00E40EC2">
        <w:rPr>
          <w:rFonts w:ascii="Times New Roman" w:hAnsi="Times New Roman" w:cs="Times New Roman"/>
          <w:sz w:val="24"/>
          <w:szCs w:val="24"/>
          <w:lang w:eastAsia="pl-PL"/>
        </w:rPr>
        <w:t>”</w:t>
      </w:r>
    </w:p>
    <w:p w:rsidR="00AC3E68" w:rsidRDefault="00AC3E68"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28531C" w:rsidRDefault="0028531C" w:rsidP="00302FE5">
      <w:pPr>
        <w:pStyle w:val="Akapitzlist"/>
        <w:ind w:left="360"/>
        <w:jc w:val="center"/>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przy przetwarzaniu danych osobowych do ich zabezpieczenia przez stosowanie odpowiednich środków technicznych i organizacyjnych 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C0E64" w:rsidRPr="00AC3E68" w:rsidRDefault="003C0E64"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3C0E64" w:rsidRPr="00F25F37" w:rsidRDefault="00302FE5" w:rsidP="00C96CA5">
      <w:pPr>
        <w:pStyle w:val="Akapitzlist"/>
        <w:numPr>
          <w:ilvl w:val="0"/>
          <w:numId w:val="12"/>
        </w:numPr>
        <w:spacing w:line="276" w:lineRule="auto"/>
        <w:jc w:val="both"/>
        <w:rPr>
          <w:rFonts w:ascii="Times New Roman" w:hAnsi="Times New Roman" w:cs="Times New Roman"/>
          <w:sz w:val="24"/>
          <w:szCs w:val="24"/>
        </w:rPr>
      </w:pPr>
      <w:r w:rsidRPr="003C0E64">
        <w:rPr>
          <w:rFonts w:ascii="Times New Roman" w:hAnsi="Times New Roman" w:cs="Times New Roman"/>
          <w:sz w:val="24"/>
          <w:szCs w:val="24"/>
        </w:rPr>
        <w:t>Niniejsza umowa powierzenia obowiązuje przez</w:t>
      </w:r>
      <w:r w:rsidR="00C96CA5">
        <w:rPr>
          <w:rFonts w:ascii="Times New Roman" w:hAnsi="Times New Roman" w:cs="Times New Roman"/>
          <w:sz w:val="24"/>
          <w:szCs w:val="24"/>
        </w:rPr>
        <w:t xml:space="preserve"> czas realizacji Umowy nr ……………….. </w:t>
      </w:r>
      <w:r w:rsidRPr="003C0E64">
        <w:rPr>
          <w:rFonts w:ascii="Times New Roman" w:hAnsi="Times New Roman" w:cs="Times New Roman"/>
          <w:sz w:val="24"/>
          <w:szCs w:val="24"/>
        </w:rPr>
        <w:t>z dnia</w:t>
      </w:r>
      <w:r w:rsidRPr="003C0E64">
        <w:rPr>
          <w:rFonts w:ascii="Times New Roman" w:hAnsi="Times New Roman" w:cs="Times New Roman"/>
          <w:szCs w:val="24"/>
        </w:rPr>
        <w:t xml:space="preserve"> ………………. </w:t>
      </w:r>
      <w:r w:rsidR="00E40EC2">
        <w:rPr>
          <w:rFonts w:ascii="Times New Roman" w:hAnsi="Times New Roman" w:cs="Times New Roman"/>
          <w:sz w:val="24"/>
          <w:szCs w:val="24"/>
        </w:rPr>
        <w:t>o</w:t>
      </w:r>
      <w:r w:rsidR="00E40EC2" w:rsidRPr="001774D4">
        <w:rPr>
          <w:rFonts w:ascii="Times New Roman" w:hAnsi="Times New Roman" w:cs="Times New Roman"/>
          <w:sz w:val="24"/>
          <w:szCs w:val="24"/>
        </w:rPr>
        <w:t xml:space="preserve">pracowanie </w:t>
      </w:r>
      <w:bookmarkStart w:id="0" w:name="_GoBack"/>
      <w:r w:rsidR="00E40EC2" w:rsidRPr="00181EDF">
        <w:rPr>
          <w:rFonts w:ascii="Times New Roman" w:hAnsi="Times New Roman" w:cs="Times New Roman"/>
          <w:sz w:val="24"/>
          <w:szCs w:val="24"/>
        </w:rPr>
        <w:t xml:space="preserve">dokumentacji na </w:t>
      </w:r>
      <w:r w:rsidR="003E6B45" w:rsidRPr="00181EDF">
        <w:rPr>
          <w:rFonts w:ascii="Times New Roman" w:hAnsi="Times New Roman" w:cs="Times New Roman"/>
          <w:sz w:val="24"/>
          <w:szCs w:val="24"/>
        </w:rPr>
        <w:t>rozbudowę ul. Zawiszy od ul. Podkarpackiej w kierunku ul. Architektów wraz z budową drogi do ul. Boya Żeleńskiego</w:t>
      </w:r>
      <w:r w:rsidR="00E40EC2" w:rsidRPr="00181EDF">
        <w:rPr>
          <w:rFonts w:ascii="Times New Roman" w:hAnsi="Times New Roman" w:cs="Times New Roman"/>
          <w:sz w:val="24"/>
          <w:szCs w:val="24"/>
        </w:rPr>
        <w:t xml:space="preserve">, </w:t>
      </w:r>
      <w:bookmarkEnd w:id="0"/>
      <w:r w:rsidR="00E40EC2" w:rsidRPr="001774D4">
        <w:rPr>
          <w:rFonts w:ascii="Times New Roman" w:hAnsi="Times New Roman" w:cs="Times New Roman"/>
          <w:sz w:val="24"/>
          <w:szCs w:val="24"/>
        </w:rPr>
        <w:t>z uzyskaniem decyzji ZRID, pełnieniem (na prawach opcji) nadzoru autorskiego nad robotami</w:t>
      </w:r>
      <w:r w:rsidR="00E40EC2">
        <w:rPr>
          <w:rFonts w:ascii="Times New Roman" w:hAnsi="Times New Roman" w:cs="Times New Roman"/>
          <w:sz w:val="24"/>
          <w:szCs w:val="24"/>
        </w:rPr>
        <w:t xml:space="preserve"> </w:t>
      </w:r>
      <w:r w:rsidR="00E40EC2" w:rsidRPr="00E40EC2">
        <w:rPr>
          <w:rFonts w:ascii="Times New Roman" w:hAnsi="Times New Roman" w:cs="Times New Roman"/>
          <w:sz w:val="24"/>
          <w:szCs w:val="24"/>
        </w:rPr>
        <w:t>w ramach zadania inwestycyjnego pn.:</w:t>
      </w:r>
      <w:r w:rsidR="00E40EC2" w:rsidRPr="00E40EC2">
        <w:rPr>
          <w:rFonts w:ascii="Times New Roman" w:hAnsi="Times New Roman" w:cs="Times New Roman"/>
          <w:b/>
          <w:sz w:val="24"/>
          <w:szCs w:val="24"/>
        </w:rPr>
        <w:t xml:space="preserve"> „</w:t>
      </w:r>
      <w:r w:rsidR="00E40EC2" w:rsidRPr="00E40EC2">
        <w:rPr>
          <w:rFonts w:ascii="Times New Roman" w:hAnsi="Times New Roman" w:cs="Times New Roman"/>
          <w:b/>
          <w:sz w:val="24"/>
          <w:szCs w:val="24"/>
          <w:lang w:eastAsia="pl-PL"/>
        </w:rPr>
        <w:t>Rozbudowa ul. Zawiszy na odcinku od ul. Podkarpackiej do ul. Architektów wraz z połączeniem do ul. Boya Żeleńskiego</w:t>
      </w:r>
      <w:r w:rsidR="00E40EC2" w:rsidRPr="00E40EC2">
        <w:rPr>
          <w:rFonts w:ascii="Times New Roman" w:hAnsi="Times New Roman" w:cs="Times New Roman"/>
          <w:sz w:val="24"/>
          <w:szCs w:val="24"/>
          <w:lang w:eastAsia="pl-PL"/>
        </w:rPr>
        <w:t>”</w:t>
      </w:r>
    </w:p>
    <w:p w:rsidR="00AC3E68" w:rsidRPr="001F6378" w:rsidRDefault="00AC3E68" w:rsidP="003C0E64">
      <w:pPr>
        <w:pStyle w:val="Bezodstpw"/>
        <w:spacing w:line="276" w:lineRule="auto"/>
        <w:ind w:left="284"/>
        <w:rPr>
          <w:szCs w:val="24"/>
        </w:rPr>
      </w:pPr>
    </w:p>
    <w:p w:rsidR="00302FE5" w:rsidRDefault="00302FE5" w:rsidP="00AC3E68">
      <w:pPr>
        <w:pStyle w:val="Akapitzlist"/>
        <w:ind w:left="360"/>
        <w:jc w:val="both"/>
        <w:rPr>
          <w:rFonts w:ascii="Times New Roman" w:hAnsi="Times New Roman" w:cs="Times New Roman"/>
          <w:sz w:val="24"/>
          <w:szCs w:val="24"/>
        </w:rPr>
      </w:pPr>
    </w:p>
    <w:p w:rsidR="003C0E64" w:rsidRDefault="003C0E64" w:rsidP="00AC3E68">
      <w:pPr>
        <w:pStyle w:val="Akapitzlist"/>
        <w:ind w:left="360"/>
        <w:jc w:val="both"/>
        <w:rPr>
          <w:rFonts w:ascii="Times New Roman" w:hAnsi="Times New Roman" w:cs="Times New Roman"/>
          <w:sz w:val="24"/>
          <w:szCs w:val="24"/>
        </w:rPr>
      </w:pPr>
    </w:p>
    <w:p w:rsidR="003C0E64" w:rsidRDefault="003C0E64" w:rsidP="00AC3E68">
      <w:pPr>
        <w:pStyle w:val="Akapitzlist"/>
        <w:ind w:left="360"/>
        <w:jc w:val="both"/>
        <w:rPr>
          <w:rFonts w:ascii="Times New Roman" w:hAnsi="Times New Roman" w:cs="Times New Roman"/>
          <w:sz w:val="24"/>
          <w:szCs w:val="24"/>
        </w:rPr>
      </w:pPr>
    </w:p>
    <w:p w:rsidR="00C96CA5" w:rsidRDefault="00C96CA5" w:rsidP="00AC3E68">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Default="001F6378" w:rsidP="00302FE5">
      <w:pPr>
        <w:jc w:val="center"/>
        <w:rPr>
          <w:rFonts w:ascii="Times New Roman" w:hAnsi="Times New Roman" w:cs="Times New Roman"/>
          <w:b/>
          <w:sz w:val="24"/>
          <w:szCs w:val="24"/>
        </w:rPr>
      </w:pP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Pr="00AC3E6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181EDF">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26"/>
    <w:rsid w:val="00036BD6"/>
    <w:rsid w:val="000B2ED0"/>
    <w:rsid w:val="00181EDF"/>
    <w:rsid w:val="001C2E29"/>
    <w:rsid w:val="001F6378"/>
    <w:rsid w:val="001F6849"/>
    <w:rsid w:val="00223F42"/>
    <w:rsid w:val="00242CED"/>
    <w:rsid w:val="0028531C"/>
    <w:rsid w:val="002962B7"/>
    <w:rsid w:val="00302FE5"/>
    <w:rsid w:val="003C0E64"/>
    <w:rsid w:val="003D684B"/>
    <w:rsid w:val="003E6B45"/>
    <w:rsid w:val="004343D7"/>
    <w:rsid w:val="00563005"/>
    <w:rsid w:val="00651CF0"/>
    <w:rsid w:val="007A4FAC"/>
    <w:rsid w:val="007C64B8"/>
    <w:rsid w:val="008B65C5"/>
    <w:rsid w:val="0093041C"/>
    <w:rsid w:val="00A11A80"/>
    <w:rsid w:val="00A34EDF"/>
    <w:rsid w:val="00A478E0"/>
    <w:rsid w:val="00A92E40"/>
    <w:rsid w:val="00AC3E68"/>
    <w:rsid w:val="00BB31EB"/>
    <w:rsid w:val="00BC7370"/>
    <w:rsid w:val="00C96CA5"/>
    <w:rsid w:val="00CC5B41"/>
    <w:rsid w:val="00DA3D26"/>
    <w:rsid w:val="00DF6D5E"/>
    <w:rsid w:val="00E40EC2"/>
    <w:rsid w:val="00E974E7"/>
    <w:rsid w:val="00EB32E1"/>
    <w:rsid w:val="00EB3D44"/>
    <w:rsid w:val="00F24624"/>
    <w:rsid w:val="00F25F37"/>
    <w:rsid w:val="00F6283C"/>
    <w:rsid w:val="00FE79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1553</Words>
  <Characters>9319</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Józefa Kocur</cp:lastModifiedBy>
  <cp:revision>27</cp:revision>
  <dcterms:created xsi:type="dcterms:W3CDTF">2020-04-28T11:59:00Z</dcterms:created>
  <dcterms:modified xsi:type="dcterms:W3CDTF">2022-10-14T06:44:00Z</dcterms:modified>
</cp:coreProperties>
</file>